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200" w:line="240" w:lineRule="auto"/>
        <w:jc w:val="center"/>
        <w:rPr/>
      </w:pPr>
      <w:r w:rsidDel="00000000" w:rsidR="00000000" w:rsidRPr="00000000">
        <w:rPr>
          <w:sz w:val="36"/>
          <w:szCs w:val="36"/>
          <w:rtl w:val="0"/>
        </w:rPr>
        <w:t xml:space="preserve">ОГЛАВЛЕНИЕ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030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za8wzprj7wg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ТЕОРИЯ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_za8wzprj7wgd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92qz8jwucl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Дайте определение векторного пространства. Приведите пример.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_d92qz8jwuclk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h6xzegmdsh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Дайте определение линейно независимой системы векторов. Приведите примеры линейно независимой и линейно зависимой системы из трёх векторов.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_fh6xzegmdshx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nge6pkr2ty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Дайте определение базиса векторного пространства. Приведите пример базиса в R3.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_xnge6pkr2tyj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sfov9uh01l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Дайте определение размерности векторного пространства.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_rsfov9uh01lh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wvpw07jxbx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Дайте определение евклидова пространства.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_2wvpw07jxbxk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liypy7u7g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Докажите неравенство Коши-Буняковского.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_uliypy7u7g4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mb1rotxky6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Дайте определение матрицы перехода между базисами. Как меняются координаты вектора при замене базиса?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_tmb1rotxky6k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33frhbmuxe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Дайте определение суммы и произведения матриц. Приведите пример. Сформулируйте основные свойства этих операций.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_l33frhbmuxem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qdy86eyutk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Сформулируйте теорему о делении многочленов от одной переменной с остатком. Приведите пример.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_4qdy86eyutkk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nsu72lnqqm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Докажите теорему Безу.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_vnsu72lnqqmi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nstokm2zmj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Дайте определение линейного отображения. Приведите пример вычисления его матрицы.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_ynstokm2zmjx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b3xyhp034i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Дайте определение квадратичной формы. Приведите пример вычисления её матрицы.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_fb3xyhp034ie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x3s0au186n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13. Докажите формулу изменения матрицы квадратичной формы при замене базиса.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_bx3s0au186n9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zb28hh4wg3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 Что такое ортогональная матрица? Напишите общую формулу действительной ортогональной матрицы размера 2 × 2.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_vzb28hh4wg30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4d3bno47hx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ПРАКТИКА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_a4d3bno47hx0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hxe4cvn7dp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Решите систему линейных уравнений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_dhxe4cvn7dpe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82pfpegs0v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Решите систему линейных уравнений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_782pfpegs0v3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b4zqjvrgq0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Решите матричное уравнение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_fb4zqjvrgq0c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uboxahfn8h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Решите матричное уравнение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_guboxahfn8h0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o35xrgeakq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Дополните векторы v1 = (5, 1,−3) и v2 = (5,−4, 7) до ортогонального базиса пространства R3.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_vo35xrgeakqu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yzhrw43qeu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Представьте комплексное число в алгебраической форме.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_kyzhrw43qeux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tbub6u2z5t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Вычислите определитель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_otbub6u2z5tk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4fkyk24779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Разложить многочлен … по базису, состоящему из степеней …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_b4fkyk24779k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jzg6gldmsy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Из списка векторов v1 = (3,−2, 1), v2 = (−2, 1,−9), v3 = (2,−1, 2), v4 = (−1,−1, 7), v5 = (−1, 0, 4) выделить те, которые образуют базис их линейной оболочки, и представить остальные векторы из списка в виде линейной комбинации векторов из полученного базиса.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_pjzg6gldmsyk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vhfkuup8lg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Разложить вектор v = (9, 7, 10) по ортогональному базису e1 = (2,−2, 2), e2 = (−1, 3, 4), e3 = (−7,−5, 2).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_3vhfkuup8lgp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ai9f4ajo1k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Напишите матрицу оператора ϕ : V → U , где V = {f ∈ R[x] | deg f &lt;= 4} и U = {f ∈ R[x] |deg f &lt;= 3} заданного формулой ϕ(f) = f ′+ (x + 1)f ′′− (x^2−1)f ′′′ относительно базиса 1, (x + 1), (x+ 1)^2, (x+ 1)^3, (x+ 1)^4 пространства V и базиса 1, x− 2, (x− 2)^2, (x− 2)^3 пространства U 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_zai9f4ajo1k6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y6zqbvnu9u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Найдите длины векторов v = (1, −3, 2), u = (3, −3, −4) и угол ϕ между ними.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_ky6zqbvnu9ul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6br6cqac7k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13. Методом Лагранжа приведите квадратичную форму 2x2 + 17y2 − z2 − 12xy + 8xz − 20yz к нормальному виду.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_n6br6cqac7kj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envidprc2l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 Найдите собственные значения и собственные векторы матрицы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_3envidprc2lu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xn8rz26tnc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15. Решите систему методом Крамера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_uxn8rz26tncw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ea632cy78h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16. Решите уравнение с разделяющимися переменными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_oea632cy78hq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pktzjqvybl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17. Решите уравнение с разделяющимися переменными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_7pktzjqvyblb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30"/>
            </w:tabs>
            <w:spacing w:after="80"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3jt1truxxi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18. Решите однородное дифференциальное уравнение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_c3jt1truxxiw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4utganavjqhn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>
          <w:sz w:val="36"/>
          <w:szCs w:val="36"/>
        </w:rPr>
      </w:pPr>
      <w:bookmarkStart w:colFirst="0" w:colLast="0" w:name="_za8wzprj7wgd" w:id="1"/>
      <w:bookmarkEnd w:id="1"/>
      <w:r w:rsidDel="00000000" w:rsidR="00000000" w:rsidRPr="00000000">
        <w:rPr>
          <w:rtl w:val="0"/>
        </w:rPr>
        <w:t xml:space="preserve">ТЕОРИЯ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ab/>
        <w:tab/>
        <w:t xml:space="preserve"> </w:t>
        <w:tab/>
        <w:t xml:space="preserve"> </w:t>
        <w:tab/>
        <w:t xml:space="preserve"> </w:t>
        <w:tab/>
        <w:tab/>
        <w:tab/>
        <w:tab/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d92qz8jwuclk" w:id="2"/>
      <w:bookmarkEnd w:id="2"/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rtl w:val="0"/>
        </w:rPr>
        <w:t xml:space="preserve">Дайте определение векторного пространства. Приведите пример.</w:t>
      </w:r>
    </w:p>
    <w:p w:rsidR="00000000" w:rsidDel="00000000" w:rsidP="00000000" w:rsidRDefault="00000000" w:rsidRPr="00000000" w14:paraId="00000029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Определение:</w:t>
      </w:r>
      <w:r w:rsidDel="00000000" w:rsidR="00000000" w:rsidRPr="00000000">
        <w:rPr>
          <w:sz w:val="24"/>
          <w:szCs w:val="24"/>
          <w:rtl w:val="0"/>
        </w:rPr>
        <w:t xml:space="preserve"> Векторным пространством называется четвёрка (𝑉, 𝐹, +, 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⋅</w:t>
      </w:r>
      <w:r w:rsidDel="00000000" w:rsidR="00000000" w:rsidRPr="00000000">
        <w:rPr>
          <w:sz w:val="24"/>
          <w:szCs w:val="24"/>
          <w:rtl w:val="0"/>
        </w:rPr>
        <w:t xml:space="preserve">), где 𝑉 — множество, 𝐹 — поле, + — бинарная операция на 𝑉 и 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⋅</w:t>
      </w:r>
      <w:r w:rsidDel="00000000" w:rsidR="00000000" w:rsidRPr="00000000">
        <w:rPr>
          <w:sz w:val="24"/>
          <w:szCs w:val="24"/>
          <w:rtl w:val="0"/>
        </w:rPr>
        <w:t xml:space="preserve"> : 𝐹 × 𝑉 → 𝑉 — внешняя бинарная операция, удовлетворяющая следующим свойствам: </w:t>
      </w:r>
    </w:p>
    <w:p w:rsidR="00000000" w:rsidDel="00000000" w:rsidP="00000000" w:rsidRDefault="00000000" w:rsidRPr="00000000" w14:paraId="0000002A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(В1) (𝑢 + 𝑣) + 𝑤 = 𝑢 + (𝑣 + 𝑤) для любых 𝑢, 𝑣, 𝑤 ∈ 𝑉.  </w:t>
      </w:r>
    </w:p>
    <w:p w:rsidR="00000000" w:rsidDel="00000000" w:rsidP="00000000" w:rsidRDefault="00000000" w:rsidRPr="00000000" w14:paraId="0000002B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(В2) Существует элемент 0 ∈ 𝑉 такой, что 𝑣 + 0 = 0 + 𝑣 = 𝑣 для любого 𝑣 ∈ 𝑅.</w:t>
      </w:r>
    </w:p>
    <w:p w:rsidR="00000000" w:rsidDel="00000000" w:rsidP="00000000" w:rsidRDefault="00000000" w:rsidRPr="00000000" w14:paraId="0000002C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(В3) Для любого элемента 𝑣 ∈ 𝑉 существует элемент 𝑢 ∈ 𝑉, для которого 𝑣 + 𝑢 = 𝑢 + 𝑣 = 0.  </w:t>
      </w:r>
    </w:p>
    <w:p w:rsidR="00000000" w:rsidDel="00000000" w:rsidP="00000000" w:rsidRDefault="00000000" w:rsidRPr="00000000" w14:paraId="0000002D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(В4) 𝑢 + 𝑣 = 𝑣 + 𝑢 для любых 𝑣, 𝑢 ∈ 𝑉. </w:t>
      </w:r>
    </w:p>
    <w:p w:rsidR="00000000" w:rsidDel="00000000" w:rsidP="00000000" w:rsidRDefault="00000000" w:rsidRPr="00000000" w14:paraId="0000002E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(В5) (𝛼𝛽) ⋅ 𝑣 = 𝛼 ⋅ (𝛽 ⋅ 𝑣) для любых 𝛼, 𝛽 ∈ 𝐹 и 𝑣 ∈ 𝑉.  </w:t>
      </w:r>
    </w:p>
    <w:p w:rsidR="00000000" w:rsidDel="00000000" w:rsidP="00000000" w:rsidRDefault="00000000" w:rsidRPr="00000000" w14:paraId="0000002F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(В6). 1 ⋅ 𝑣 = 𝑣 для любого 𝑣 ∈ 𝑉.  </w:t>
      </w:r>
    </w:p>
    <w:p w:rsidR="00000000" w:rsidDel="00000000" w:rsidP="00000000" w:rsidRDefault="00000000" w:rsidRPr="00000000" w14:paraId="00000030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(В7). (𝛼 + 𝛽) ⋅ 𝑣 = 𝛼 ⋅ 𝑣 + 𝛽 ⋅ 𝑣 для любых 𝛼, 𝛽 ∈ 𝐹 и 𝑣 ∈ 𝑉.  </w:t>
      </w:r>
    </w:p>
    <w:p w:rsidR="00000000" w:rsidDel="00000000" w:rsidP="00000000" w:rsidRDefault="00000000" w:rsidRPr="00000000" w14:paraId="00000031">
      <w:pPr>
        <w:spacing w:after="24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(В8). 𝛼 ⋅ (𝑣 + 𝑢) = 𝛼 ⋅ 𝑣 + 𝛼 ⋅ 𝑢 для любых 𝛼 ∈ 𝐹 и 𝑣, 𝑢 ∈ 𝑉.  </w:t>
      </w:r>
    </w:p>
    <w:p w:rsidR="00000000" w:rsidDel="00000000" w:rsidP="00000000" w:rsidRDefault="00000000" w:rsidRPr="00000000" w14:paraId="00000032">
      <w:pPr>
        <w:spacing w:after="24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Примечания:</w:t>
      </w:r>
      <w:r w:rsidDel="00000000" w:rsidR="00000000" w:rsidRPr="00000000">
        <w:rPr>
          <w:sz w:val="24"/>
          <w:szCs w:val="24"/>
          <w:rtl w:val="0"/>
        </w:rPr>
        <w:t xml:space="preserve"> Элементы множества 𝑉 называются  векторами, а элементы поля 𝐹  скалярами. Допуская вольность речи, можно назвать само 𝑉 векторным пространством, если понятно о каком поле и операциях идёт речь. Как обычно, следуя нашей традиции, опускают операцию умножения на скаляр ⋅ в обозначениях. Иногда в литературе векторное пространство называется линейным. Аксиомы (В1)–(В4) эквивалентны утверждению о том, что (𝑉, +) — абелева группа.</w:t>
      </w:r>
    </w:p>
    <w:p w:rsidR="00000000" w:rsidDel="00000000" w:rsidP="00000000" w:rsidRDefault="00000000" w:rsidRPr="00000000" w14:paraId="00000033">
      <w:pPr>
        <w:spacing w:after="0" w:before="60" w:line="276" w:lineRule="auto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Пример:</w:t>
      </w:r>
    </w:p>
    <w:p w:rsidR="00000000" w:rsidDel="00000000" w:rsidP="00000000" w:rsidRDefault="00000000" w:rsidRPr="00000000" w14:paraId="00000034">
      <w:pPr>
        <w:spacing w:after="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Основным примером векторного пространства является декартова степень поля </w:t>
        <w:br w:type="textWrapping"/>
        <w:t xml:space="preserve">𝐹</w:t>
      </w:r>
      <w:r w:rsidDel="00000000" w:rsidR="00000000" w:rsidRPr="00000000">
        <w:rPr>
          <w:i w:val="1"/>
          <w:sz w:val="24"/>
          <w:szCs w:val="24"/>
          <w:vertAlign w:val="super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 = 𝐹 × ⋯× 𝐹 (</w:t>
      </w:r>
      <w:r w:rsidDel="00000000" w:rsidR="00000000" w:rsidRPr="00000000">
        <w:rPr>
          <w:i w:val="1"/>
          <w:sz w:val="24"/>
          <w:szCs w:val="24"/>
          <w:rtl w:val="0"/>
        </w:rPr>
        <w:t xml:space="preserve">n </w:t>
      </w:r>
      <w:r w:rsidDel="00000000" w:rsidR="00000000" w:rsidRPr="00000000">
        <w:rPr>
          <w:sz w:val="24"/>
          <w:szCs w:val="24"/>
          <w:rtl w:val="0"/>
        </w:rPr>
        <w:t xml:space="preserve">раз)</w:t>
      </w:r>
    </w:p>
    <w:p w:rsidR="00000000" w:rsidDel="00000000" w:rsidP="00000000" w:rsidRDefault="00000000" w:rsidRPr="00000000" w14:paraId="00000035">
      <w:pPr>
        <w:spacing w:after="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Элементами этого множества являются наборы (𝑥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), где 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∈ 𝐹. Векторы (наборы) складываются и умножаются на скаляр следующим образом: </w:t>
      </w:r>
    </w:p>
    <w:p w:rsidR="00000000" w:rsidDel="00000000" w:rsidP="00000000" w:rsidRDefault="00000000" w:rsidRPr="00000000" w14:paraId="00000036">
      <w:pPr>
        <w:spacing w:after="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+ (𝑦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,…,𝑦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= (𝑥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+ 𝑦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 + 𝑦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), 𝛼(𝑥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= (𝛼𝑥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,…,𝛼𝑥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37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Векторное пространство из этого примера называется арифметическим  векторным пространством.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spacing w:after="240" w:before="240" w:lineRule="auto"/>
        <w:ind w:left="0" w:firstLine="0"/>
        <w:rPr/>
      </w:pPr>
      <w:bookmarkStart w:colFirst="0" w:colLast="0" w:name="_fh6xzegmdshx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2. Дайте определение линейно независимой системы векторов. Приведите примеры линейно независимой и линейно зависимой системы из трёх векторов.</w:t>
      </w:r>
    </w:p>
    <w:p w:rsidR="00000000" w:rsidDel="00000000" w:rsidP="00000000" w:rsidRDefault="00000000" w:rsidRPr="00000000" w14:paraId="0000003A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Линейной комбинацией набора векторов (𝑣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,…,𝑣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векторного пространства 𝑉 над 𝐹 с коэффициентами (𝛼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,…,𝛼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∈ 𝐹𝑛 называется вектор   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+ ⋯+ 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B">
      <w:pPr>
        <w:spacing w:after="240" w:before="240" w:line="276" w:lineRule="auto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Определение:</w:t>
      </w:r>
    </w:p>
    <w:p w:rsidR="00000000" w:rsidDel="00000000" w:rsidP="00000000" w:rsidRDefault="00000000" w:rsidRPr="00000000" w14:paraId="0000003C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набор векторов (𝑣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) таков, что только его линейная комбинация с нулевыми коэффициентами равна нулю, то набор (𝑣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) называется линейно независимым. (В противном случае - линейно зависимым)</w:t>
      </w:r>
    </w:p>
    <w:p w:rsidR="00000000" w:rsidDel="00000000" w:rsidP="00000000" w:rsidRDefault="00000000" w:rsidRPr="00000000" w14:paraId="0000003D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Формулой линейную независимость набора (𝑣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,…,𝑣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можно записать так</w:t>
      </w:r>
    </w:p>
    <w:p w:rsidR="00000000" w:rsidDel="00000000" w:rsidP="00000000" w:rsidRDefault="00000000" w:rsidRPr="00000000" w14:paraId="0000003E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+ ⋯+ 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 = 0 ⇒ 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= ⋯ = 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 = 0    ∀𝛼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 ∈ 𝐹.</w:t>
      </w:r>
    </w:p>
    <w:p w:rsidR="00000000" w:rsidDel="00000000" w:rsidP="00000000" w:rsidRDefault="00000000" w:rsidRPr="00000000" w14:paraId="0000003F">
      <w:pPr>
        <w:spacing w:after="240" w:before="240" w:line="276" w:lineRule="auto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Примеры:</w:t>
      </w:r>
    </w:p>
    <w:p w:rsidR="00000000" w:rsidDel="00000000" w:rsidP="00000000" w:rsidRDefault="00000000" w:rsidRPr="00000000" w14:paraId="00000040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Линейно независимая система векторов:</w:t>
      </w:r>
    </w:p>
    <w:p w:rsidR="00000000" w:rsidDel="00000000" w:rsidP="00000000" w:rsidRDefault="00000000" w:rsidRPr="00000000" w14:paraId="00000041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= (1, 1, 1), b = (1, 2, 0), c = (0, -1, 2)</w:t>
      </w:r>
    </w:p>
    <w:p w:rsidR="00000000" w:rsidDel="00000000" w:rsidP="00000000" w:rsidRDefault="00000000" w:rsidRPr="00000000" w14:paraId="00000042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Линейно зависимая система векторов:</w:t>
      </w:r>
    </w:p>
    <w:p w:rsidR="00000000" w:rsidDel="00000000" w:rsidP="00000000" w:rsidRDefault="00000000" w:rsidRPr="00000000" w14:paraId="00000043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= (1, 2, 5), b = (4, 0, -1), с = (0, 0, 0)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spacing w:after="240" w:before="240" w:lineRule="auto"/>
        <w:ind w:left="0" w:firstLine="0"/>
        <w:rPr/>
      </w:pPr>
      <w:bookmarkStart w:colFirst="0" w:colLast="0" w:name="_l5npq0488kdp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spacing w:after="240" w:before="240" w:lineRule="auto"/>
        <w:ind w:left="0" w:firstLine="0"/>
        <w:rPr/>
      </w:pPr>
      <w:bookmarkStart w:colFirst="0" w:colLast="0" w:name="_xnge6pkr2tyj" w:id="5"/>
      <w:bookmarkEnd w:id="5"/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rtl w:val="0"/>
        </w:rPr>
        <w:t xml:space="preserve">Дайте определение базиса векторного пространства. Приведите пример базиса в R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0702" cy="7986713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0702" cy="798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spacing w:after="240" w:before="240" w:lineRule="auto"/>
        <w:ind w:left="0" w:firstLine="0"/>
        <w:rPr/>
      </w:pPr>
      <w:bookmarkStart w:colFirst="0" w:colLast="0" w:name="_rsfov9uh01lh" w:id="6"/>
      <w:bookmarkEnd w:id="6"/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rtl w:val="0"/>
        </w:rPr>
        <w:t xml:space="preserve">Дайте определение размерности векторного пространства.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893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spacing w:after="240" w:before="240" w:lineRule="auto"/>
        <w:ind w:left="0" w:firstLine="0"/>
        <w:rPr/>
      </w:pPr>
      <w:bookmarkStart w:colFirst="0" w:colLast="0" w:name="_2wvpw07jxbxk" w:id="7"/>
      <w:bookmarkEnd w:id="7"/>
      <w:r w:rsidDel="00000000" w:rsidR="00000000" w:rsidRPr="00000000">
        <w:rPr>
          <w:sz w:val="28"/>
          <w:szCs w:val="28"/>
          <w:rtl w:val="0"/>
        </w:rPr>
        <w:t xml:space="preserve">5. Дайте определение евклидова пространства.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627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spacing w:after="240" w:before="240" w:lineRule="auto"/>
        <w:ind w:left="0" w:firstLine="0"/>
        <w:rPr/>
      </w:pPr>
      <w:bookmarkStart w:colFirst="0" w:colLast="0" w:name="_vuoz9t1t4vp7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spacing w:after="240" w:before="240" w:lineRule="auto"/>
        <w:ind w:left="0" w:firstLine="0"/>
        <w:rPr>
          <w:sz w:val="24"/>
          <w:szCs w:val="24"/>
        </w:rPr>
      </w:pPr>
      <w:bookmarkStart w:colFirst="0" w:colLast="0" w:name="_uliypy7u7g4" w:id="9"/>
      <w:bookmarkEnd w:id="9"/>
      <w:r w:rsidDel="00000000" w:rsidR="00000000" w:rsidRPr="00000000">
        <w:rPr>
          <w:rtl w:val="0"/>
        </w:rPr>
        <w:t xml:space="preserve">6. Докажите неравенство Коши-Буняковского.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78994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spacing w:after="240" w:before="240" w:lineRule="auto"/>
        <w:ind w:left="0" w:firstLine="0"/>
        <w:rPr/>
      </w:pPr>
      <w:bookmarkStart w:colFirst="0" w:colLast="0" w:name="_tmb1rotxky6k" w:id="10"/>
      <w:bookmarkEnd w:id="10"/>
      <w:r w:rsidDel="00000000" w:rsidR="00000000" w:rsidRPr="00000000">
        <w:rPr>
          <w:rtl w:val="0"/>
        </w:rPr>
        <w:t xml:space="preserve">7. Дайте определение матрицы перехода между базисами. Как меняются координаты вектора при замене базиса?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РЕШЕНИЕ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spacing w:after="240" w:before="240" w:lineRule="auto"/>
        <w:ind w:left="0" w:firstLine="0"/>
        <w:rPr/>
      </w:pPr>
      <w:bookmarkStart w:colFirst="0" w:colLast="0" w:name="_x2aq2uihvr0" w:id="11"/>
      <w:bookmarkEnd w:id="11"/>
      <w:r w:rsidDel="00000000" w:rsidR="00000000" w:rsidRPr="00000000">
        <w:rPr/>
        <w:drawing>
          <wp:inline distB="114300" distT="114300" distL="114300" distR="114300">
            <wp:extent cx="4919663" cy="573405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573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4605338" cy="1552963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155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spacing w:after="240" w:before="240" w:lineRule="auto"/>
        <w:ind w:left="0" w:firstLine="0"/>
        <w:rPr/>
      </w:pPr>
      <w:bookmarkStart w:colFirst="0" w:colLast="0" w:name="_l33frhbmuxem" w:id="12"/>
      <w:bookmarkEnd w:id="12"/>
      <w:r w:rsidDel="00000000" w:rsidR="00000000" w:rsidRPr="00000000">
        <w:rPr>
          <w:rtl w:val="0"/>
        </w:rPr>
        <w:t xml:space="preserve">8. Дайте определение суммы и произведения матриц. Приведите пример. Сформулируйте основные свойства этих операций.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953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255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112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4633913" cy="2001385"/>
            <wp:effectExtent b="0" l="0" r="0" t="0"/>
            <wp:docPr id="3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001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2533650"/>
            <wp:effectExtent b="0" l="0" r="0" t="0"/>
            <wp:docPr id="1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spacing w:after="240" w:before="240" w:lineRule="auto"/>
        <w:ind w:left="0" w:firstLine="0"/>
        <w:rPr>
          <w:sz w:val="28"/>
          <w:szCs w:val="28"/>
        </w:rPr>
      </w:pPr>
      <w:bookmarkStart w:colFirst="0" w:colLast="0" w:name="_4qdy86eyutkk" w:id="13"/>
      <w:bookmarkEnd w:id="13"/>
      <w:r w:rsidDel="00000000" w:rsidR="00000000" w:rsidRPr="00000000">
        <w:rPr>
          <w:sz w:val="28"/>
          <w:szCs w:val="28"/>
          <w:rtl w:val="0"/>
        </w:rPr>
        <w:t xml:space="preserve">9. Сформулируйте теорему о делении многочленов от одной переменной с остатком. Приведите пример.</w:t>
        <w:tab/>
      </w:r>
    </w:p>
    <w:p w:rsidR="00000000" w:rsidDel="00000000" w:rsidP="00000000" w:rsidRDefault="00000000" w:rsidRPr="00000000" w14:paraId="0000005B">
      <w:pPr>
        <w:pStyle w:val="Heading2"/>
        <w:spacing w:after="240" w:before="240" w:lineRule="auto"/>
        <w:ind w:left="0" w:firstLine="0"/>
        <w:jc w:val="center"/>
        <w:rPr/>
      </w:pPr>
      <w:bookmarkStart w:colFirst="0" w:colLast="0" w:name="_xna0r0ylnvp" w:id="14"/>
      <w:bookmarkEnd w:id="14"/>
      <w:r w:rsidDel="00000000" w:rsidR="00000000" w:rsidRPr="00000000">
        <w:rPr/>
        <w:drawing>
          <wp:inline distB="114300" distT="114300" distL="114300" distR="114300">
            <wp:extent cx="6272213" cy="1166283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1166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53088" cy="1045908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1045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spacing w:after="240" w:before="240" w:lineRule="auto"/>
        <w:ind w:left="0" w:firstLine="0"/>
        <w:rPr/>
      </w:pPr>
      <w:bookmarkStart w:colFirst="0" w:colLast="0" w:name="_of0y0r5pqfg1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spacing w:after="240" w:before="240" w:lineRule="auto"/>
        <w:ind w:left="0" w:firstLine="0"/>
        <w:rPr>
          <w:sz w:val="28"/>
          <w:szCs w:val="28"/>
        </w:rPr>
      </w:pPr>
      <w:bookmarkStart w:colFirst="0" w:colLast="0" w:name="_vnsu72lnqqmi" w:id="16"/>
      <w:bookmarkEnd w:id="16"/>
      <w:r w:rsidDel="00000000" w:rsidR="00000000" w:rsidRPr="00000000">
        <w:rPr>
          <w:rtl w:val="0"/>
        </w:rPr>
        <w:t xml:space="preserve">10. </w:t>
      </w:r>
      <w:r w:rsidDel="00000000" w:rsidR="00000000" w:rsidRPr="00000000">
        <w:rPr>
          <w:sz w:val="28"/>
          <w:szCs w:val="28"/>
          <w:rtl w:val="0"/>
        </w:rPr>
        <w:t xml:space="preserve">Докажите теорему Безу.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6391275" cy="4538663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53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v3fbh4cia42u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spacing w:after="240" w:before="240" w:lineRule="auto"/>
        <w:ind w:left="0" w:firstLine="0"/>
        <w:rPr/>
      </w:pPr>
      <w:bookmarkStart w:colFirst="0" w:colLast="0" w:name="_pbyjqhdylerb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spacing w:after="240" w:before="240" w:lineRule="auto"/>
        <w:ind w:left="0" w:firstLine="0"/>
        <w:rPr/>
      </w:pPr>
      <w:bookmarkStart w:colFirst="0" w:colLast="0" w:name="_ynstokm2zmjx" w:id="19"/>
      <w:bookmarkEnd w:id="19"/>
      <w:r w:rsidDel="00000000" w:rsidR="00000000" w:rsidRPr="00000000">
        <w:rPr>
          <w:rtl w:val="0"/>
        </w:rPr>
        <w:t xml:space="preserve">11. </w:t>
      </w:r>
      <w:r w:rsidDel="00000000" w:rsidR="00000000" w:rsidRPr="00000000">
        <w:rPr>
          <w:sz w:val="28"/>
          <w:szCs w:val="28"/>
          <w:rtl w:val="0"/>
        </w:rPr>
        <w:t xml:space="preserve">Дайте определение линейного отображения. Приведите пример вычисления его матрицы.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8006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spacing w:after="240" w:before="240" w:lineRule="auto"/>
        <w:ind w:left="0" w:firstLine="0"/>
        <w:rPr/>
      </w:pPr>
      <w:bookmarkStart w:colFirst="0" w:colLast="0" w:name="_87jgdu1bj9x5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spacing w:after="240" w:before="240" w:lineRule="auto"/>
        <w:ind w:left="0" w:firstLine="0"/>
        <w:rPr/>
      </w:pPr>
      <w:bookmarkStart w:colFirst="0" w:colLast="0" w:name="_fb3xyhp034ie" w:id="21"/>
      <w:bookmarkEnd w:id="21"/>
      <w:r w:rsidDel="00000000" w:rsidR="00000000" w:rsidRPr="00000000">
        <w:rPr>
          <w:rtl w:val="0"/>
        </w:rPr>
        <w:t xml:space="preserve">12. </w:t>
      </w:r>
      <w:r w:rsidDel="00000000" w:rsidR="00000000" w:rsidRPr="00000000">
        <w:rPr>
          <w:sz w:val="28"/>
          <w:szCs w:val="28"/>
          <w:rtl w:val="0"/>
        </w:rPr>
        <w:t xml:space="preserve">Дайте определение квадратичной формы. Приведите пример вычисления её матрицы.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3970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spacing w:after="240" w:before="240" w:lineRule="auto"/>
        <w:ind w:left="0" w:firstLine="0"/>
        <w:rPr/>
      </w:pPr>
      <w:bookmarkStart w:colFirst="0" w:colLast="0" w:name="_tlnfcr213tmn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spacing w:after="240" w:before="240" w:lineRule="auto"/>
        <w:ind w:left="0" w:firstLine="0"/>
        <w:rPr/>
      </w:pPr>
      <w:bookmarkStart w:colFirst="0" w:colLast="0" w:name="_bx3s0au186n9" w:id="23"/>
      <w:bookmarkEnd w:id="23"/>
      <w:r w:rsidDel="00000000" w:rsidR="00000000" w:rsidRPr="00000000">
        <w:rPr>
          <w:rtl w:val="0"/>
        </w:rPr>
        <w:t xml:space="preserve">13. </w:t>
      </w:r>
      <w:r w:rsidDel="00000000" w:rsidR="00000000" w:rsidRPr="00000000">
        <w:rPr>
          <w:sz w:val="28"/>
          <w:szCs w:val="28"/>
          <w:rtl w:val="0"/>
        </w:rPr>
        <w:t xml:space="preserve">Докажите формулу изменения матрицы квадратичной формы при замене базиса.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7945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9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spacing w:after="240" w:before="240" w:lineRule="auto"/>
        <w:ind w:left="0" w:firstLine="0"/>
        <w:rPr/>
      </w:pPr>
      <w:bookmarkStart w:colFirst="0" w:colLast="0" w:name="_z0snzx2rc1yp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spacing w:after="240" w:before="240" w:lineRule="auto"/>
        <w:ind w:left="0" w:firstLine="0"/>
        <w:rPr/>
      </w:pPr>
      <w:bookmarkStart w:colFirst="0" w:colLast="0" w:name="_vzb28hh4wg30" w:id="25"/>
      <w:bookmarkEnd w:id="25"/>
      <w:r w:rsidDel="00000000" w:rsidR="00000000" w:rsidRPr="00000000">
        <w:rPr>
          <w:rtl w:val="0"/>
        </w:rPr>
        <w:t xml:space="preserve">14. </w:t>
      </w:r>
      <w:r w:rsidDel="00000000" w:rsidR="00000000" w:rsidRPr="00000000">
        <w:rPr>
          <w:sz w:val="28"/>
          <w:szCs w:val="28"/>
          <w:rtl w:val="0"/>
        </w:rPr>
        <w:t xml:space="preserve">Что такое ортогональная матрица? Напишите общую формулу действительной ортогональной матрицы размера 2 × 2.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86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 xml:space="preserve"> </w:t>
        <w:tab/>
        <w:tab/>
        <w:tab/>
        <w:tab/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/>
      </w:pPr>
      <w:bookmarkStart w:colFirst="0" w:colLast="0" w:name="_9wbr2qq6rnh0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/>
      </w:pPr>
      <w:bookmarkStart w:colFirst="0" w:colLast="0" w:name="_a4d3bno47hx0" w:id="27"/>
      <w:bookmarkEnd w:id="27"/>
      <w:r w:rsidDel="00000000" w:rsidR="00000000" w:rsidRPr="00000000">
        <w:rPr>
          <w:rtl w:val="0"/>
        </w:rPr>
        <w:t xml:space="preserve">ПРАКТИКА</w:t>
      </w:r>
    </w:p>
    <w:p w:rsidR="00000000" w:rsidDel="00000000" w:rsidP="00000000" w:rsidRDefault="00000000" w:rsidRPr="00000000" w14:paraId="00000073">
      <w:pPr>
        <w:pStyle w:val="Heading3"/>
        <w:rPr/>
      </w:pPr>
      <w:bookmarkStart w:colFirst="0" w:colLast="0" w:name="_dhxe4cvn7dpe" w:id="28"/>
      <w:bookmarkEnd w:id="28"/>
      <w:r w:rsidDel="00000000" w:rsidR="00000000" w:rsidRPr="00000000">
        <w:rPr>
          <w:rtl w:val="0"/>
        </w:rPr>
        <w:t xml:space="preserve">1. Решите систему линейных уравнений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b w:val="1"/>
          <w:sz w:val="28"/>
          <w:szCs w:val="28"/>
          <w:rtl w:val="0"/>
        </w:rPr>
        <w:t xml:space="preserve">−4x − 3y − z = 3</w:t>
        <w:br w:type="textWrapping"/>
        <w:t xml:space="preserve">−4x − 2y − z = 8</w:t>
        <w:br w:type="textWrapping"/>
        <w:t xml:space="preserve">5x + 3y + z = −7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940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58351" cy="3624263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8351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rPr/>
      </w:pPr>
      <w:bookmarkStart w:colFirst="0" w:colLast="0" w:name="_782pfpegs0v3" w:id="29"/>
      <w:bookmarkEnd w:id="29"/>
      <w:r w:rsidDel="00000000" w:rsidR="00000000" w:rsidRPr="00000000">
        <w:rPr>
          <w:rtl w:val="0"/>
        </w:rPr>
        <w:t xml:space="preserve">2. Решите систему линейных уравнений</w:t>
      </w:r>
    </w:p>
    <w:p w:rsidR="00000000" w:rsidDel="00000000" w:rsidP="00000000" w:rsidRDefault="00000000" w:rsidRPr="00000000" w14:paraId="00000078">
      <w:pPr>
        <w:shd w:fill="ffffff" w:val="clear"/>
        <w:spacing w:after="0" w:before="240" w:line="276" w:lineRule="auto"/>
        <w:rPr>
          <w:b w:val="1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b w:val="1"/>
          <w:sz w:val="28"/>
          <w:szCs w:val="28"/>
          <w:rtl w:val="0"/>
        </w:rPr>
        <w:t xml:space="preserve">−7x + 6y − 4z = −9</w:t>
        <w:br w:type="textWrapping"/>
        <w:t xml:space="preserve">−5x + 4y − 2z = −7</w:t>
        <w:br w:type="textWrapping"/>
        <w:t xml:space="preserve">−4x + 3y – z = −6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862638" cy="1901647"/>
            <wp:effectExtent b="0" l="0" r="0" t="0"/>
            <wp:docPr id="4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1901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43550" cy="5316897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316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rPr/>
      </w:pPr>
      <w:bookmarkStart w:colFirst="0" w:colLast="0" w:name="_fb4zqjvrgq0c" w:id="30"/>
      <w:bookmarkEnd w:id="30"/>
      <w:r w:rsidDel="00000000" w:rsidR="00000000" w:rsidRPr="00000000">
        <w:rPr>
          <w:rtl w:val="0"/>
        </w:rPr>
        <w:t xml:space="preserve">3. Решите матричное уравнение</w:t>
      </w:r>
    </w:p>
    <w:p w:rsidR="00000000" w:rsidDel="00000000" w:rsidP="00000000" w:rsidRDefault="00000000" w:rsidRPr="00000000" w14:paraId="0000007C">
      <w:pPr>
        <w:shd w:fill="ffffff" w:val="clear"/>
        <w:spacing w:after="0" w:before="240" w:line="276" w:lineRule="auto"/>
        <w:rPr/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190750" cy="58102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22733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44069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rPr/>
      </w:pPr>
      <w:bookmarkStart w:colFirst="0" w:colLast="0" w:name="_guboxahfn8h0" w:id="31"/>
      <w:bookmarkEnd w:id="31"/>
      <w:r w:rsidDel="00000000" w:rsidR="00000000" w:rsidRPr="00000000">
        <w:rPr>
          <w:rtl w:val="0"/>
        </w:rPr>
        <w:t xml:space="preserve">4. Решите матричное уравнение</w:t>
      </w:r>
    </w:p>
    <w:p w:rsidR="00000000" w:rsidDel="00000000" w:rsidP="00000000" w:rsidRDefault="00000000" w:rsidRPr="00000000" w14:paraId="00000080">
      <w:pPr>
        <w:shd w:fill="ffffff" w:val="clear"/>
        <w:spacing w:after="0" w:before="240"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047875" cy="666750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after="0" w:before="240"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3655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0" w:before="240" w:line="276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953223" cy="3700463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223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rPr/>
      </w:pPr>
      <w:bookmarkStart w:colFirst="0" w:colLast="0" w:name="_vo35xrgeakqu" w:id="32"/>
      <w:bookmarkEnd w:id="32"/>
      <w:r w:rsidDel="00000000" w:rsidR="00000000" w:rsidRPr="00000000">
        <w:rPr>
          <w:rFonts w:ascii="Gungsuh" w:cs="Gungsuh" w:eastAsia="Gungsuh" w:hAnsi="Gungsuh"/>
          <w:rtl w:val="0"/>
        </w:rPr>
        <w:t xml:space="preserve">5. Дополните векторы v1 = (5, 1,−3) и v2 = (5,−4, 7) до ортогонального базиса пространства R3.</w:t>
      </w:r>
    </w:p>
    <w:p w:rsidR="00000000" w:rsidDel="00000000" w:rsidP="00000000" w:rsidRDefault="00000000" w:rsidRPr="00000000" w14:paraId="00000084">
      <w:pPr>
        <w:shd w:fill="ffffff" w:val="clear"/>
        <w:spacing w:after="0" w:before="240"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28956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0" w:before="240" w:line="276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35265" cy="4786313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5265" cy="478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rPr/>
      </w:pPr>
      <w:bookmarkStart w:colFirst="0" w:colLast="0" w:name="_kyzhrw43qeux" w:id="33"/>
      <w:bookmarkEnd w:id="33"/>
      <w:r w:rsidDel="00000000" w:rsidR="00000000" w:rsidRPr="00000000">
        <w:rPr>
          <w:rtl w:val="0"/>
        </w:rPr>
        <w:t xml:space="preserve">6. Представьте комплексное число в алгебраической форме.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1804988" cy="647529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647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567363" cy="3911951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911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614988" cy="3889451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889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rPr/>
      </w:pPr>
      <w:bookmarkStart w:colFirst="0" w:colLast="0" w:name="_otbub6u2z5tk" w:id="34"/>
      <w:bookmarkEnd w:id="34"/>
      <w:r w:rsidDel="00000000" w:rsidR="00000000" w:rsidRPr="00000000">
        <w:rPr>
          <w:rtl w:val="0"/>
        </w:rPr>
        <w:t xml:space="preserve">7. Вычислите определитель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1462088" cy="115531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15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130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7719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rPr/>
      </w:pPr>
      <w:bookmarkStart w:colFirst="0" w:colLast="0" w:name="_b4fkyk24779k" w:id="35"/>
      <w:bookmarkEnd w:id="35"/>
      <w:r w:rsidDel="00000000" w:rsidR="00000000" w:rsidRPr="00000000">
        <w:rPr>
          <w:rtl w:val="0"/>
        </w:rPr>
        <w:t xml:space="preserve">8. Разложить многочлен … по базису, состоящему из степеней …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18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416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rPr/>
      </w:pPr>
      <w:bookmarkStart w:colFirst="0" w:colLast="0" w:name="_p25mg9b4ac21" w:id="36"/>
      <w:bookmarkEnd w:id="36"/>
      <w:r w:rsidDel="00000000" w:rsidR="00000000" w:rsidRPr="00000000">
        <w:rPr/>
        <w:drawing>
          <wp:inline distB="114300" distT="114300" distL="114300" distR="114300">
            <wp:extent cx="5734050" cy="3962400"/>
            <wp:effectExtent b="0" l="0" r="0" t="0"/>
            <wp:docPr id="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rPr/>
      </w:pPr>
      <w:bookmarkStart w:colFirst="0" w:colLast="0" w:name="_pjzg6gldmsyk" w:id="37"/>
      <w:bookmarkEnd w:id="37"/>
      <w:r w:rsidDel="00000000" w:rsidR="00000000" w:rsidRPr="00000000">
        <w:rPr>
          <w:rtl w:val="0"/>
        </w:rPr>
        <w:t xml:space="preserve">9. 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Из списка векторов v1 = (3,−2, 1), v2 = (−2, 1,−9), v3 = (2,−1, 2), v4 = (−1,−1, 7), v5 = (−1, 0, 4) выделить те, которые образуют базис их линейной оболочки, и представить остальные векторы из списка в виде линейной комбинации векторов из полученного базиса.</w:t>
      </w:r>
    </w:p>
    <w:p w:rsidR="00000000" w:rsidDel="00000000" w:rsidP="00000000" w:rsidRDefault="00000000" w:rsidRPr="00000000" w14:paraId="00000095">
      <w:pPr>
        <w:pStyle w:val="Heading3"/>
        <w:rPr/>
      </w:pPr>
      <w:bookmarkStart w:colFirst="0" w:colLast="0" w:name="_oygubqqi9i69" w:id="38"/>
      <w:bookmarkEnd w:id="38"/>
      <w:r w:rsidDel="00000000" w:rsidR="00000000" w:rsidRPr="00000000">
        <w:rPr/>
        <w:drawing>
          <wp:inline distB="114300" distT="114300" distL="114300" distR="114300">
            <wp:extent cx="5734050" cy="36195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rPr/>
      </w:pPr>
      <w:bookmarkStart w:colFirst="0" w:colLast="0" w:name="_3vhfkuup8lgp" w:id="39"/>
      <w:bookmarkEnd w:id="39"/>
      <w:r w:rsidDel="00000000" w:rsidR="00000000" w:rsidRPr="00000000">
        <w:rPr>
          <w:rFonts w:ascii="Gungsuh" w:cs="Gungsuh" w:eastAsia="Gungsuh" w:hAnsi="Gungsuh"/>
          <w:rtl w:val="0"/>
        </w:rPr>
        <w:t xml:space="preserve">10. Разложить вектор v = (9, 7, 10) по ортогональному базису e1 = (2,−2, 2), e2 = (−1, 3, 4), e3 = (−7,−5, 2).</w:t>
      </w:r>
      <w:r w:rsidDel="00000000" w:rsidR="00000000" w:rsidRPr="00000000">
        <w:rPr/>
        <w:drawing>
          <wp:inline distB="114300" distT="114300" distL="114300" distR="114300">
            <wp:extent cx="5734050" cy="30099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>
          <w:sz w:val="28"/>
          <w:szCs w:val="28"/>
        </w:rPr>
      </w:pPr>
      <w:bookmarkStart w:colFirst="0" w:colLast="0" w:name="_zai9f4ajo1k6" w:id="40"/>
      <w:bookmarkEnd w:id="4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11. Напишите матрицу оператора ϕ : V → U , где V = {f ∈ R[x] | deg f &lt;= 4} и U = {f ∈ R[x] |deg f &lt;= 3} заданного формулой ϕ(f) = f ′+ (x + 1)f ′′− (x^2−1)f ′′′ относительно базиса 1, (x + 1), (x+ 1)^2, (x+ 1)^3, (x+ 1)^4 пространства V и базиса 1, x− 2, (x− 2)^2, (x− 2)^3 пространства U .</w:t>
      </w:r>
    </w:p>
    <w:p w:rsidR="00000000" w:rsidDel="00000000" w:rsidP="00000000" w:rsidRDefault="00000000" w:rsidRPr="00000000" w14:paraId="00000098">
      <w:pP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50165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/>
      </w:pPr>
      <w:bookmarkStart w:colFirst="0" w:colLast="0" w:name="_ky6zqbvnu9ul" w:id="41"/>
      <w:bookmarkEnd w:id="41"/>
      <w:r w:rsidDel="00000000" w:rsidR="00000000" w:rsidRPr="00000000">
        <w:rPr>
          <w:rFonts w:ascii="Gungsuh" w:cs="Gungsuh" w:eastAsia="Gungsuh" w:hAnsi="Gungsuh"/>
          <w:rtl w:val="0"/>
        </w:rPr>
        <w:t xml:space="preserve">12. Найдите длины векторов v = (1, −3, 2), u = (3, −3, −4) и угол ϕ между ними.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812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rPr/>
      </w:pPr>
      <w:bookmarkStart w:colFirst="0" w:colLast="0" w:name="_n6br6cqac7kj" w:id="42"/>
      <w:bookmarkEnd w:id="42"/>
      <w:r w:rsidDel="00000000" w:rsidR="00000000" w:rsidRPr="00000000">
        <w:rPr>
          <w:rtl w:val="0"/>
        </w:rPr>
        <w:t xml:space="preserve">13. 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Методом Лагранжа приведите квадратичную форму 2x2 + 17y2 − z2 − 12xy + 8xz − 20yz к нормальному виду.</w:t>
      </w:r>
    </w:p>
    <w:p w:rsidR="00000000" w:rsidDel="00000000" w:rsidP="00000000" w:rsidRDefault="00000000" w:rsidRPr="00000000" w14:paraId="0000009D">
      <w:pPr>
        <w:pStyle w:val="Heading3"/>
        <w:rPr/>
      </w:pPr>
      <w:bookmarkStart w:colFirst="0" w:colLast="0" w:name="_73dnrhredqy9" w:id="43"/>
      <w:bookmarkEnd w:id="43"/>
      <w:r w:rsidDel="00000000" w:rsidR="00000000" w:rsidRPr="00000000">
        <w:rPr/>
        <w:drawing>
          <wp:inline distB="114300" distT="114300" distL="114300" distR="114300">
            <wp:extent cx="5734050" cy="2336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rPr/>
      </w:pPr>
      <w:bookmarkStart w:colFirst="0" w:colLast="0" w:name="_3envidprc2lu" w:id="44"/>
      <w:bookmarkEnd w:id="44"/>
      <w:r w:rsidDel="00000000" w:rsidR="00000000" w:rsidRPr="00000000">
        <w:rPr>
          <w:rtl w:val="0"/>
        </w:rPr>
        <w:t xml:space="preserve">14. Найдите собственные значения и собственные векторы матрицы</w:t>
      </w:r>
      <w:r w:rsidDel="00000000" w:rsidR="00000000" w:rsidRPr="00000000">
        <w:rPr/>
        <w:drawing>
          <wp:inline distB="114300" distT="114300" distL="114300" distR="114300">
            <wp:extent cx="5672138" cy="1213068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1213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решение на след странице</w:t>
      </w:r>
    </w:p>
    <w:p w:rsidR="00000000" w:rsidDel="00000000" w:rsidP="00000000" w:rsidRDefault="00000000" w:rsidRPr="00000000" w14:paraId="000000A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681663" cy="7322487"/>
            <wp:effectExtent b="0" l="0" r="0" t="0"/>
            <wp:docPr id="32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7322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57863" cy="6627417"/>
            <wp:effectExtent b="0" l="0" r="0" t="0"/>
            <wp:docPr id="1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6627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3"/>
        <w:rPr/>
      </w:pPr>
      <w:bookmarkStart w:colFirst="0" w:colLast="0" w:name="_uxn8rz26tncw" w:id="45"/>
      <w:bookmarkEnd w:id="45"/>
      <w:r w:rsidDel="00000000" w:rsidR="00000000" w:rsidRPr="00000000">
        <w:rPr>
          <w:rtl w:val="0"/>
        </w:rPr>
        <w:t xml:space="preserve">15. Решите систему методом Крамера</w:t>
      </w:r>
    </w:p>
    <w:p w:rsidR="00000000" w:rsidDel="00000000" w:rsidP="00000000" w:rsidRDefault="00000000" w:rsidRPr="00000000" w14:paraId="000000A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81625" cy="108585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47462" cy="6958013"/>
            <wp:effectExtent b="0" l="0" r="0" t="0"/>
            <wp:docPr id="52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7462" cy="695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5994400"/>
            <wp:effectExtent b="0" l="0" r="0" t="0"/>
            <wp:docPr id="54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rPr/>
      </w:pPr>
      <w:bookmarkStart w:colFirst="0" w:colLast="0" w:name="_63hd3utxyng5" w:id="46"/>
      <w:bookmarkEnd w:id="4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rPr/>
      </w:pPr>
      <w:bookmarkStart w:colFirst="0" w:colLast="0" w:name="_oea632cy78hq" w:id="47"/>
      <w:bookmarkEnd w:id="47"/>
      <w:r w:rsidDel="00000000" w:rsidR="00000000" w:rsidRPr="00000000">
        <w:rPr>
          <w:rtl w:val="0"/>
        </w:rPr>
        <w:t xml:space="preserve">16. Решите уравнение с разделяющимися переменными</w:t>
      </w:r>
    </w:p>
    <w:p w:rsidR="00000000" w:rsidDel="00000000" w:rsidP="00000000" w:rsidRDefault="00000000" w:rsidRPr="00000000" w14:paraId="000000A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414963" cy="47625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843588" cy="4805218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 b="5369" l="18106" r="0" t="3803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4805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rPr/>
      </w:pPr>
      <w:bookmarkStart w:colFirst="0" w:colLast="0" w:name="_ba5lveu5nwch" w:id="48"/>
      <w:bookmarkEnd w:id="4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rPr/>
      </w:pPr>
      <w:bookmarkStart w:colFirst="0" w:colLast="0" w:name="_7pktzjqvyblb" w:id="49"/>
      <w:bookmarkEnd w:id="49"/>
      <w:r w:rsidDel="00000000" w:rsidR="00000000" w:rsidRPr="00000000">
        <w:rPr>
          <w:rtl w:val="0"/>
        </w:rPr>
        <w:t xml:space="preserve">17. Решите уравнение с разделяющимися переменными</w:t>
      </w:r>
    </w:p>
    <w:p w:rsidR="00000000" w:rsidDel="00000000" w:rsidP="00000000" w:rsidRDefault="00000000" w:rsidRPr="00000000" w14:paraId="000000A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556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530814" cy="3519488"/>
            <wp:effectExtent b="0" l="0" r="0" t="0"/>
            <wp:docPr id="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 b="24608" l="6478" r="1661" t="8948"/>
                    <a:stretch>
                      <a:fillRect/>
                    </a:stretch>
                  </pic:blipFill>
                  <pic:spPr>
                    <a:xfrm>
                      <a:off x="0" y="0"/>
                      <a:ext cx="6530814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rPr/>
      </w:pPr>
      <w:bookmarkStart w:colFirst="0" w:colLast="0" w:name="_c3jt1truxxiw" w:id="50"/>
      <w:bookmarkEnd w:id="50"/>
      <w:r w:rsidDel="00000000" w:rsidR="00000000" w:rsidRPr="00000000">
        <w:rPr>
          <w:rtl w:val="0"/>
        </w:rPr>
        <w:t xml:space="preserve">18. Решите однородное дифференциальное уравнение</w:t>
      </w:r>
    </w:p>
    <w:p w:rsidR="00000000" w:rsidDel="00000000" w:rsidP="00000000" w:rsidRDefault="00000000" w:rsidRPr="00000000" w14:paraId="000000B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048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319838" cy="6319838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12624" r="131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631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Продолжение решения ниже</w:t>
      </w:r>
    </w:p>
    <w:p w:rsidR="00000000" w:rsidDel="00000000" w:rsidP="00000000" w:rsidRDefault="00000000" w:rsidRPr="00000000" w14:paraId="000000B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5245100"/>
            <wp:effectExtent b="0" l="0" r="0" t="0"/>
            <wp:docPr id="2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63" w:type="default"/>
      <w:headerReference r:id="rId64" w:type="first"/>
      <w:footerReference r:id="rId65" w:type="default"/>
      <w:footerReference r:id="rId66" w:type="firs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Gungsuh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9">
    <w:pPr>
      <w:jc w:val="center"/>
      <w:rPr>
        <w:sz w:val="24"/>
        <w:szCs w:val="24"/>
      </w:rPr>
    </w:pPr>
    <w:r w:rsidDel="00000000" w:rsidR="00000000" w:rsidRPr="00000000">
      <w:rPr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8">
    <w:pPr>
      <w:spacing w:after="0" w:lineRule="auto"/>
      <w:jc w:val="right"/>
      <w:rPr/>
    </w:pPr>
    <w:r w:rsidDel="00000000" w:rsidR="00000000" w:rsidRPr="00000000">
      <w:rPr>
        <w:sz w:val="24"/>
        <w:szCs w:val="24"/>
        <w:rtl w:val="0"/>
      </w:rPr>
      <w:t xml:space="preserve">Студенческая оборона. Математика лето 2020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240" w:before="240" w:lineRule="auto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="240" w:lineRule="auto"/>
      <w:jc w:val="center"/>
    </w:pPr>
    <w:rPr>
      <w:rFonts w:ascii="Times New Roman" w:cs="Times New Roman" w:eastAsia="Times New Roman" w:hAnsi="Times New Roman"/>
      <w:b w:val="1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14.png"/><Relationship Id="rId41" Type="http://schemas.openxmlformats.org/officeDocument/2006/relationships/image" Target="media/image6.png"/><Relationship Id="rId44" Type="http://schemas.openxmlformats.org/officeDocument/2006/relationships/image" Target="media/image49.png"/><Relationship Id="rId43" Type="http://schemas.openxmlformats.org/officeDocument/2006/relationships/image" Target="media/image33.png"/><Relationship Id="rId46" Type="http://schemas.openxmlformats.org/officeDocument/2006/relationships/image" Target="media/image38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2.png"/><Relationship Id="rId48" Type="http://schemas.openxmlformats.org/officeDocument/2006/relationships/image" Target="media/image34.png"/><Relationship Id="rId47" Type="http://schemas.openxmlformats.org/officeDocument/2006/relationships/image" Target="media/image28.png"/><Relationship Id="rId49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image" Target="media/image16.png"/><Relationship Id="rId8" Type="http://schemas.openxmlformats.org/officeDocument/2006/relationships/image" Target="media/image26.png"/><Relationship Id="rId31" Type="http://schemas.openxmlformats.org/officeDocument/2006/relationships/image" Target="media/image40.png"/><Relationship Id="rId30" Type="http://schemas.openxmlformats.org/officeDocument/2006/relationships/image" Target="media/image3.png"/><Relationship Id="rId33" Type="http://schemas.openxmlformats.org/officeDocument/2006/relationships/image" Target="media/image9.png"/><Relationship Id="rId32" Type="http://schemas.openxmlformats.org/officeDocument/2006/relationships/image" Target="media/image51.png"/><Relationship Id="rId35" Type="http://schemas.openxmlformats.org/officeDocument/2006/relationships/image" Target="media/image5.png"/><Relationship Id="rId34" Type="http://schemas.openxmlformats.org/officeDocument/2006/relationships/image" Target="media/image11.png"/><Relationship Id="rId37" Type="http://schemas.openxmlformats.org/officeDocument/2006/relationships/image" Target="media/image12.png"/><Relationship Id="rId36" Type="http://schemas.openxmlformats.org/officeDocument/2006/relationships/image" Target="media/image46.png"/><Relationship Id="rId39" Type="http://schemas.openxmlformats.org/officeDocument/2006/relationships/image" Target="media/image25.png"/><Relationship Id="rId38" Type="http://schemas.openxmlformats.org/officeDocument/2006/relationships/image" Target="media/image48.png"/><Relationship Id="rId62" Type="http://schemas.openxmlformats.org/officeDocument/2006/relationships/image" Target="media/image31.png"/><Relationship Id="rId61" Type="http://schemas.openxmlformats.org/officeDocument/2006/relationships/image" Target="media/image36.png"/><Relationship Id="rId20" Type="http://schemas.openxmlformats.org/officeDocument/2006/relationships/image" Target="media/image1.png"/><Relationship Id="rId64" Type="http://schemas.openxmlformats.org/officeDocument/2006/relationships/header" Target="header2.xml"/><Relationship Id="rId63" Type="http://schemas.openxmlformats.org/officeDocument/2006/relationships/header" Target="header1.xml"/><Relationship Id="rId22" Type="http://schemas.openxmlformats.org/officeDocument/2006/relationships/image" Target="media/image45.png"/><Relationship Id="rId66" Type="http://schemas.openxmlformats.org/officeDocument/2006/relationships/footer" Target="footer2.xml"/><Relationship Id="rId21" Type="http://schemas.openxmlformats.org/officeDocument/2006/relationships/image" Target="media/image13.png"/><Relationship Id="rId65" Type="http://schemas.openxmlformats.org/officeDocument/2006/relationships/footer" Target="footer1.xml"/><Relationship Id="rId24" Type="http://schemas.openxmlformats.org/officeDocument/2006/relationships/image" Target="media/image22.png"/><Relationship Id="rId23" Type="http://schemas.openxmlformats.org/officeDocument/2006/relationships/image" Target="media/image20.png"/><Relationship Id="rId60" Type="http://schemas.openxmlformats.org/officeDocument/2006/relationships/image" Target="media/image50.png"/><Relationship Id="rId26" Type="http://schemas.openxmlformats.org/officeDocument/2006/relationships/image" Target="media/image55.png"/><Relationship Id="rId25" Type="http://schemas.openxmlformats.org/officeDocument/2006/relationships/image" Target="media/image29.png"/><Relationship Id="rId28" Type="http://schemas.openxmlformats.org/officeDocument/2006/relationships/image" Target="media/image2.png"/><Relationship Id="rId27" Type="http://schemas.openxmlformats.org/officeDocument/2006/relationships/image" Target="media/image37.png"/><Relationship Id="rId29" Type="http://schemas.openxmlformats.org/officeDocument/2006/relationships/image" Target="media/image43.png"/><Relationship Id="rId51" Type="http://schemas.openxmlformats.org/officeDocument/2006/relationships/image" Target="media/image30.jpg"/><Relationship Id="rId50" Type="http://schemas.openxmlformats.org/officeDocument/2006/relationships/image" Target="media/image21.png"/><Relationship Id="rId53" Type="http://schemas.openxmlformats.org/officeDocument/2006/relationships/image" Target="media/image32.png"/><Relationship Id="rId52" Type="http://schemas.openxmlformats.org/officeDocument/2006/relationships/image" Target="media/image8.jpg"/><Relationship Id="rId11" Type="http://schemas.openxmlformats.org/officeDocument/2006/relationships/image" Target="media/image41.png"/><Relationship Id="rId55" Type="http://schemas.openxmlformats.org/officeDocument/2006/relationships/image" Target="media/image53.jpg"/><Relationship Id="rId10" Type="http://schemas.openxmlformats.org/officeDocument/2006/relationships/image" Target="media/image23.png"/><Relationship Id="rId54" Type="http://schemas.openxmlformats.org/officeDocument/2006/relationships/image" Target="media/image47.jpg"/><Relationship Id="rId13" Type="http://schemas.openxmlformats.org/officeDocument/2006/relationships/image" Target="media/image42.png"/><Relationship Id="rId57" Type="http://schemas.openxmlformats.org/officeDocument/2006/relationships/image" Target="media/image54.png"/><Relationship Id="rId12" Type="http://schemas.openxmlformats.org/officeDocument/2006/relationships/image" Target="media/image24.png"/><Relationship Id="rId56" Type="http://schemas.openxmlformats.org/officeDocument/2006/relationships/image" Target="media/image4.png"/><Relationship Id="rId15" Type="http://schemas.openxmlformats.org/officeDocument/2006/relationships/image" Target="media/image56.png"/><Relationship Id="rId59" Type="http://schemas.openxmlformats.org/officeDocument/2006/relationships/image" Target="media/image27.png"/><Relationship Id="rId14" Type="http://schemas.openxmlformats.org/officeDocument/2006/relationships/image" Target="media/image15.png"/><Relationship Id="rId58" Type="http://schemas.openxmlformats.org/officeDocument/2006/relationships/image" Target="media/image17.png"/><Relationship Id="rId17" Type="http://schemas.openxmlformats.org/officeDocument/2006/relationships/image" Target="media/image39.png"/><Relationship Id="rId16" Type="http://schemas.openxmlformats.org/officeDocument/2006/relationships/image" Target="media/image57.png"/><Relationship Id="rId19" Type="http://schemas.openxmlformats.org/officeDocument/2006/relationships/image" Target="media/image35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